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7DF5" w14:textId="77777777" w:rsidR="00EA5075" w:rsidRPr="00EA5075" w:rsidRDefault="00EA5075" w:rsidP="00EA5075">
      <w:pPr>
        <w:tabs>
          <w:tab w:val="left" w:leader="dot" w:pos="2552"/>
        </w:tabs>
        <w:spacing w:before="120" w:after="0" w:line="276" w:lineRule="auto"/>
        <w:jc w:val="center"/>
        <w:rPr>
          <w:rFonts w:ascii="Times New Roman" w:hAnsi="Times New Roman" w:cs="Times New Roman"/>
          <w:b/>
          <w:bCs/>
          <w:sz w:val="28"/>
          <w:szCs w:val="28"/>
        </w:rPr>
      </w:pPr>
      <w:r w:rsidRPr="00EA5075">
        <w:rPr>
          <w:rFonts w:ascii="Times New Roman" w:hAnsi="Times New Roman" w:cs="Times New Roman"/>
          <w:b/>
          <w:bCs/>
          <w:sz w:val="28"/>
          <w:szCs w:val="28"/>
        </w:rPr>
        <w:t>CỘNG HOÀ XÃ HỘI CHỦ NGHĨA VIỆT NAM</w:t>
      </w:r>
    </w:p>
    <w:p w14:paraId="2136E384" w14:textId="77777777" w:rsidR="00EA5075" w:rsidRPr="00EA5075" w:rsidRDefault="00EA5075" w:rsidP="00EA5075">
      <w:pPr>
        <w:spacing w:before="120" w:after="0" w:line="276" w:lineRule="auto"/>
        <w:jc w:val="center"/>
        <w:rPr>
          <w:rFonts w:ascii="Times New Roman" w:hAnsi="Times New Roman" w:cs="Times New Roman"/>
          <w:b/>
          <w:bCs/>
          <w:sz w:val="28"/>
          <w:szCs w:val="28"/>
          <w:u w:val="single"/>
        </w:rPr>
      </w:pPr>
      <w:r w:rsidRPr="00EA5075">
        <w:rPr>
          <w:rFonts w:ascii="Times New Roman" w:hAnsi="Times New Roman" w:cs="Times New Roman"/>
          <w:b/>
          <w:bCs/>
          <w:sz w:val="28"/>
          <w:szCs w:val="28"/>
          <w:u w:val="single"/>
        </w:rPr>
        <w:t>Độc lập - Tự do - Hạnh phúc</w:t>
      </w:r>
    </w:p>
    <w:p w14:paraId="3FADDEB9" w14:textId="77777777" w:rsidR="00EA5075" w:rsidRDefault="00EA5075" w:rsidP="00EA5075">
      <w:pPr>
        <w:spacing w:before="120" w:after="0" w:line="276" w:lineRule="auto"/>
        <w:jc w:val="center"/>
        <w:rPr>
          <w:rFonts w:ascii="Times New Roman" w:hAnsi="Times New Roman" w:cs="Times New Roman"/>
          <w:b/>
          <w:bCs/>
          <w:sz w:val="28"/>
          <w:szCs w:val="28"/>
          <w:lang w:val="en-US"/>
        </w:rPr>
      </w:pPr>
    </w:p>
    <w:p w14:paraId="51C30BAE" w14:textId="30942DCD" w:rsidR="00EA5075" w:rsidRPr="00EA5075" w:rsidRDefault="00EA5075" w:rsidP="00EA5075">
      <w:pPr>
        <w:spacing w:before="120" w:after="0" w:line="276" w:lineRule="auto"/>
        <w:jc w:val="center"/>
        <w:rPr>
          <w:rFonts w:ascii="Times New Roman" w:hAnsi="Times New Roman" w:cs="Times New Roman"/>
          <w:b/>
          <w:bCs/>
          <w:sz w:val="32"/>
          <w:szCs w:val="32"/>
        </w:rPr>
      </w:pPr>
      <w:r w:rsidRPr="00EA5075">
        <w:rPr>
          <w:rFonts w:ascii="Times New Roman" w:hAnsi="Times New Roman" w:cs="Times New Roman"/>
          <w:b/>
          <w:bCs/>
          <w:sz w:val="32"/>
          <w:szCs w:val="32"/>
        </w:rPr>
        <w:t>ĐƠN ĐỀ NGHỊ</w:t>
      </w:r>
    </w:p>
    <w:p w14:paraId="42A3EC0D" w14:textId="77777777" w:rsidR="00EA5075" w:rsidRPr="00EA5075" w:rsidRDefault="00EA5075" w:rsidP="00EA5075">
      <w:pPr>
        <w:spacing w:before="120" w:after="0" w:line="276" w:lineRule="auto"/>
        <w:jc w:val="center"/>
        <w:rPr>
          <w:rFonts w:ascii="Times New Roman" w:hAnsi="Times New Roman" w:cs="Times New Roman"/>
          <w:sz w:val="28"/>
          <w:szCs w:val="28"/>
        </w:rPr>
      </w:pPr>
      <w:r w:rsidRPr="00EA5075">
        <w:rPr>
          <w:rFonts w:ascii="Times New Roman" w:hAnsi="Times New Roman" w:cs="Times New Roman"/>
          <w:sz w:val="28"/>
          <w:szCs w:val="28"/>
        </w:rPr>
        <w:t>(Về việc tạm hoãn phiên toà xét xử)</w:t>
      </w:r>
    </w:p>
    <w:p w14:paraId="7E96E10D" w14:textId="77777777" w:rsidR="00EA5075" w:rsidRDefault="00EA5075" w:rsidP="00EA5075">
      <w:pPr>
        <w:spacing w:before="120" w:after="0" w:line="276" w:lineRule="auto"/>
        <w:rPr>
          <w:rFonts w:ascii="Times New Roman" w:hAnsi="Times New Roman" w:cs="Times New Roman"/>
          <w:sz w:val="28"/>
          <w:szCs w:val="28"/>
          <w:lang w:val="en-US"/>
        </w:rPr>
      </w:pPr>
    </w:p>
    <w:p w14:paraId="25A38065" w14:textId="6AC2035E" w:rsidR="00EA5075" w:rsidRPr="00EA5075" w:rsidRDefault="00EA5075" w:rsidP="00EA5075">
      <w:pPr>
        <w:tabs>
          <w:tab w:val="right" w:leader="dot" w:pos="9356"/>
        </w:tabs>
        <w:spacing w:before="120" w:after="0" w:line="276" w:lineRule="auto"/>
        <w:rPr>
          <w:rFonts w:ascii="Times New Roman" w:hAnsi="Times New Roman" w:cs="Times New Roman"/>
          <w:sz w:val="28"/>
          <w:szCs w:val="28"/>
          <w:lang w:val="en-US"/>
        </w:rPr>
      </w:pPr>
      <w:r w:rsidRPr="00EA5075">
        <w:rPr>
          <w:rFonts w:ascii="Times New Roman" w:hAnsi="Times New Roman" w:cs="Times New Roman"/>
          <w:sz w:val="28"/>
          <w:szCs w:val="28"/>
        </w:rPr>
        <w:t>Kính gửi: Toà án nhân dân</w:t>
      </w:r>
      <w:r>
        <w:rPr>
          <w:rFonts w:ascii="Times New Roman" w:hAnsi="Times New Roman" w:cs="Times New Roman"/>
          <w:sz w:val="28"/>
          <w:szCs w:val="28"/>
          <w:lang w:val="en-US"/>
        </w:rPr>
        <w:tab/>
      </w:r>
      <w:r w:rsidRPr="00EA5075">
        <w:rPr>
          <w:rFonts w:ascii="Times New Roman" w:hAnsi="Times New Roman" w:cs="Times New Roman"/>
          <w:sz w:val="28"/>
          <w:szCs w:val="28"/>
        </w:rPr>
        <w:t xml:space="preserve"> </w:t>
      </w:r>
    </w:p>
    <w:p w14:paraId="0C817C16" w14:textId="7CFF14C3" w:rsidR="00EA5075" w:rsidRPr="00EA5075" w:rsidRDefault="00EA5075" w:rsidP="00EA5075">
      <w:pPr>
        <w:tabs>
          <w:tab w:val="right" w:leader="dot" w:pos="9356"/>
        </w:tabs>
        <w:spacing w:before="120" w:after="0" w:line="276" w:lineRule="auto"/>
        <w:rPr>
          <w:rFonts w:ascii="Times New Roman" w:hAnsi="Times New Roman" w:cs="Times New Roman"/>
          <w:sz w:val="28"/>
          <w:szCs w:val="28"/>
          <w:lang w:val="en-US"/>
        </w:rPr>
      </w:pPr>
      <w:r w:rsidRPr="00EA5075">
        <w:rPr>
          <w:rFonts w:ascii="Times New Roman" w:hAnsi="Times New Roman" w:cs="Times New Roman"/>
          <w:sz w:val="28"/>
          <w:szCs w:val="28"/>
        </w:rPr>
        <w:t>Tôi là</w:t>
      </w:r>
      <w:r>
        <w:rPr>
          <w:rFonts w:ascii="Times New Roman" w:hAnsi="Times New Roman" w:cs="Times New Roman"/>
          <w:sz w:val="28"/>
          <w:szCs w:val="28"/>
          <w:lang w:val="en-US"/>
        </w:rPr>
        <w:t>:</w:t>
      </w:r>
      <w:r>
        <w:rPr>
          <w:rFonts w:ascii="Times New Roman" w:hAnsi="Times New Roman" w:cs="Times New Roman"/>
          <w:sz w:val="28"/>
          <w:szCs w:val="28"/>
          <w:lang w:val="en-US"/>
        </w:rPr>
        <w:tab/>
      </w:r>
    </w:p>
    <w:p w14:paraId="5E81FFDA" w14:textId="3D73C0C5" w:rsidR="00EA5075" w:rsidRPr="00EA5075" w:rsidRDefault="00EA5075" w:rsidP="00EA5075">
      <w:pPr>
        <w:tabs>
          <w:tab w:val="right" w:leader="dot" w:pos="2835"/>
          <w:tab w:val="right" w:leader="dot" w:pos="4111"/>
          <w:tab w:val="right" w:leader="dot" w:pos="5812"/>
        </w:tabs>
        <w:spacing w:before="120" w:after="0" w:line="276" w:lineRule="auto"/>
        <w:rPr>
          <w:rFonts w:ascii="Times New Roman" w:hAnsi="Times New Roman" w:cs="Times New Roman"/>
          <w:sz w:val="28"/>
          <w:szCs w:val="28"/>
          <w:lang w:val="en-US"/>
        </w:rPr>
      </w:pPr>
      <w:r w:rsidRPr="00EA5075">
        <w:rPr>
          <w:rFonts w:ascii="Times New Roman" w:hAnsi="Times New Roman" w:cs="Times New Roman"/>
          <w:sz w:val="28"/>
          <w:szCs w:val="28"/>
        </w:rPr>
        <w:t xml:space="preserve">Sinh ngày: </w:t>
      </w:r>
      <w:r>
        <w:rPr>
          <w:rFonts w:ascii="Times New Roman" w:hAnsi="Times New Roman" w:cs="Times New Roman"/>
          <w:sz w:val="28"/>
          <w:szCs w:val="28"/>
          <w:lang w:val="en-US"/>
        </w:rPr>
        <w:tab/>
      </w:r>
      <w:r w:rsidRPr="00EA5075">
        <w:rPr>
          <w:rFonts w:ascii="Times New Roman" w:hAnsi="Times New Roman" w:cs="Times New Roman"/>
          <w:sz w:val="28"/>
          <w:szCs w:val="28"/>
        </w:rPr>
        <w:t>tháng</w:t>
      </w:r>
      <w:r>
        <w:rPr>
          <w:rFonts w:ascii="Times New Roman" w:hAnsi="Times New Roman" w:cs="Times New Roman"/>
          <w:sz w:val="28"/>
          <w:szCs w:val="28"/>
          <w:lang w:val="en-US"/>
        </w:rPr>
        <w:tab/>
      </w:r>
      <w:r w:rsidRPr="00EA5075">
        <w:rPr>
          <w:rFonts w:ascii="Times New Roman" w:hAnsi="Times New Roman" w:cs="Times New Roman"/>
          <w:sz w:val="28"/>
          <w:szCs w:val="28"/>
        </w:rPr>
        <w:t xml:space="preserve"> năm</w:t>
      </w:r>
      <w:r>
        <w:rPr>
          <w:rFonts w:ascii="Times New Roman" w:hAnsi="Times New Roman" w:cs="Times New Roman"/>
          <w:sz w:val="28"/>
          <w:szCs w:val="28"/>
          <w:lang w:val="en-US"/>
        </w:rPr>
        <w:tab/>
      </w:r>
    </w:p>
    <w:p w14:paraId="56FE06D9" w14:textId="77777777" w:rsidR="00EA5075" w:rsidRDefault="00EA5075" w:rsidP="00EA5075">
      <w:pPr>
        <w:tabs>
          <w:tab w:val="right" w:leader="dot" w:pos="5245"/>
          <w:tab w:val="right" w:leader="dot" w:pos="9356"/>
        </w:tabs>
        <w:spacing w:before="120" w:after="0" w:line="276" w:lineRule="auto"/>
        <w:rPr>
          <w:rFonts w:ascii="Times New Roman" w:hAnsi="Times New Roman" w:cs="Times New Roman"/>
          <w:sz w:val="28"/>
          <w:szCs w:val="28"/>
          <w:lang w:val="en-US"/>
        </w:rPr>
      </w:pPr>
      <w:r w:rsidRPr="00EA5075">
        <w:rPr>
          <w:rFonts w:ascii="Times New Roman" w:hAnsi="Times New Roman" w:cs="Times New Roman"/>
          <w:sz w:val="28"/>
          <w:szCs w:val="28"/>
        </w:rPr>
        <w:t>CCCD/ hộ chiếu số:</w:t>
      </w:r>
      <w:r>
        <w:rPr>
          <w:rFonts w:ascii="Times New Roman" w:hAnsi="Times New Roman" w:cs="Times New Roman"/>
          <w:sz w:val="28"/>
          <w:szCs w:val="28"/>
          <w:lang w:val="en-US"/>
        </w:rPr>
        <w:tab/>
      </w:r>
      <w:r w:rsidRPr="00EA5075">
        <w:rPr>
          <w:rFonts w:ascii="Times New Roman" w:hAnsi="Times New Roman" w:cs="Times New Roman"/>
          <w:sz w:val="28"/>
          <w:szCs w:val="28"/>
        </w:rPr>
        <w:t xml:space="preserve"> do</w:t>
      </w:r>
      <w:r>
        <w:rPr>
          <w:rFonts w:ascii="Times New Roman" w:hAnsi="Times New Roman" w:cs="Times New Roman"/>
          <w:sz w:val="28"/>
          <w:szCs w:val="28"/>
          <w:lang w:val="en-US"/>
        </w:rPr>
        <w:tab/>
      </w:r>
    </w:p>
    <w:p w14:paraId="3C414050" w14:textId="2A95F894" w:rsidR="00EA5075" w:rsidRPr="00EA5075" w:rsidRDefault="00EA5075" w:rsidP="00EA5075">
      <w:pPr>
        <w:tabs>
          <w:tab w:val="right" w:leader="dot" w:pos="5670"/>
          <w:tab w:val="right" w:leader="dot" w:pos="9356"/>
        </w:tabs>
        <w:spacing w:before="120"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ab/>
        <w:t>c</w:t>
      </w:r>
      <w:r w:rsidRPr="00EA5075">
        <w:rPr>
          <w:rFonts w:ascii="Times New Roman" w:hAnsi="Times New Roman" w:cs="Times New Roman"/>
          <w:sz w:val="28"/>
          <w:szCs w:val="28"/>
        </w:rPr>
        <w:t>ấp ngày</w:t>
      </w:r>
      <w:r>
        <w:rPr>
          <w:rFonts w:ascii="Times New Roman" w:hAnsi="Times New Roman" w:cs="Times New Roman"/>
          <w:sz w:val="28"/>
          <w:szCs w:val="28"/>
          <w:lang w:val="en-US"/>
        </w:rPr>
        <w:tab/>
      </w:r>
    </w:p>
    <w:p w14:paraId="2E4D090B" w14:textId="6B866E0C" w:rsidR="00EA5075" w:rsidRPr="00EA5075" w:rsidRDefault="00EA5075" w:rsidP="00EA5075">
      <w:pPr>
        <w:tabs>
          <w:tab w:val="right" w:leader="dot" w:pos="9356"/>
        </w:tabs>
        <w:spacing w:before="120" w:after="0" w:line="276" w:lineRule="auto"/>
        <w:rPr>
          <w:rFonts w:ascii="Times New Roman" w:hAnsi="Times New Roman" w:cs="Times New Roman"/>
          <w:sz w:val="28"/>
          <w:szCs w:val="28"/>
          <w:lang w:val="en-US"/>
        </w:rPr>
      </w:pPr>
      <w:r w:rsidRPr="00EA5075">
        <w:rPr>
          <w:rFonts w:ascii="Times New Roman" w:hAnsi="Times New Roman" w:cs="Times New Roman"/>
          <w:sz w:val="28"/>
          <w:szCs w:val="28"/>
        </w:rPr>
        <w:t>Hộ khẩu thường trú tại:</w:t>
      </w:r>
      <w:r>
        <w:rPr>
          <w:rFonts w:ascii="Times New Roman" w:hAnsi="Times New Roman" w:cs="Times New Roman"/>
          <w:sz w:val="28"/>
          <w:szCs w:val="28"/>
          <w:lang w:val="en-US"/>
        </w:rPr>
        <w:tab/>
      </w:r>
    </w:p>
    <w:p w14:paraId="5C60A584" w14:textId="5B4E50F1" w:rsidR="00EA5075" w:rsidRPr="00EA5075" w:rsidRDefault="00EA5075" w:rsidP="00EA5075">
      <w:pPr>
        <w:tabs>
          <w:tab w:val="right" w:leader="dot" w:pos="9356"/>
        </w:tabs>
        <w:spacing w:before="120" w:after="0" w:line="276" w:lineRule="auto"/>
        <w:rPr>
          <w:rFonts w:ascii="Times New Roman" w:hAnsi="Times New Roman" w:cs="Times New Roman"/>
          <w:sz w:val="28"/>
          <w:szCs w:val="28"/>
          <w:lang w:val="en-US"/>
        </w:rPr>
      </w:pPr>
      <w:r w:rsidRPr="00EA5075">
        <w:rPr>
          <w:rFonts w:ascii="Times New Roman" w:hAnsi="Times New Roman" w:cs="Times New Roman"/>
          <w:sz w:val="28"/>
          <w:szCs w:val="28"/>
        </w:rPr>
        <w:t>Chỗ ở hiện tại:</w:t>
      </w:r>
      <w:r>
        <w:rPr>
          <w:rFonts w:ascii="Times New Roman" w:hAnsi="Times New Roman" w:cs="Times New Roman"/>
          <w:sz w:val="28"/>
          <w:szCs w:val="28"/>
          <w:lang w:val="en-US"/>
        </w:rPr>
        <w:tab/>
      </w:r>
    </w:p>
    <w:p w14:paraId="02BA8D7A" w14:textId="614BE133" w:rsidR="00EA5075" w:rsidRDefault="00EA5075" w:rsidP="00EA5075">
      <w:pPr>
        <w:tabs>
          <w:tab w:val="right" w:leader="dot" w:pos="6096"/>
          <w:tab w:val="right" w:leader="dot" w:pos="9356"/>
        </w:tabs>
        <w:spacing w:before="120" w:after="0" w:line="276" w:lineRule="auto"/>
        <w:rPr>
          <w:rFonts w:ascii="Times New Roman" w:hAnsi="Times New Roman" w:cs="Times New Roman"/>
          <w:sz w:val="28"/>
          <w:szCs w:val="28"/>
          <w:lang w:val="en-US"/>
        </w:rPr>
      </w:pPr>
      <w:r w:rsidRPr="00EA5075">
        <w:rPr>
          <w:rFonts w:ascii="Times New Roman" w:hAnsi="Times New Roman" w:cs="Times New Roman"/>
          <w:sz w:val="28"/>
          <w:szCs w:val="28"/>
        </w:rPr>
        <w:t>Tôi là (1)</w:t>
      </w:r>
      <w:r>
        <w:rPr>
          <w:rFonts w:ascii="Times New Roman" w:hAnsi="Times New Roman" w:cs="Times New Roman"/>
          <w:sz w:val="28"/>
          <w:szCs w:val="28"/>
          <w:lang w:val="en-US"/>
        </w:rPr>
        <w:tab/>
      </w:r>
      <w:r w:rsidRPr="00EA5075">
        <w:rPr>
          <w:rFonts w:ascii="Times New Roman" w:hAnsi="Times New Roman" w:cs="Times New Roman"/>
          <w:sz w:val="28"/>
          <w:szCs w:val="28"/>
        </w:rPr>
        <w:t xml:space="preserve"> trong vụ án (2)</w:t>
      </w:r>
      <w:r>
        <w:rPr>
          <w:rFonts w:ascii="Times New Roman" w:hAnsi="Times New Roman" w:cs="Times New Roman"/>
          <w:sz w:val="28"/>
          <w:szCs w:val="28"/>
          <w:lang w:val="en-US"/>
        </w:rPr>
        <w:tab/>
      </w:r>
    </w:p>
    <w:p w14:paraId="3665A0B9" w14:textId="73D39F43" w:rsidR="00EA5075" w:rsidRPr="00EA5075" w:rsidRDefault="00EA5075" w:rsidP="00EA5075">
      <w:pPr>
        <w:tabs>
          <w:tab w:val="right" w:leader="dot" w:pos="9356"/>
        </w:tabs>
        <w:spacing w:before="120"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ab/>
      </w:r>
    </w:p>
    <w:p w14:paraId="49D2309A" w14:textId="3210CA61" w:rsidR="00EA5075" w:rsidRPr="00EA5075" w:rsidRDefault="00EA5075" w:rsidP="00EA5075">
      <w:pPr>
        <w:tabs>
          <w:tab w:val="left" w:leader="dot" w:pos="6663"/>
        </w:tabs>
        <w:spacing w:before="120" w:after="0" w:line="276" w:lineRule="auto"/>
        <w:rPr>
          <w:rFonts w:ascii="Times New Roman" w:hAnsi="Times New Roman" w:cs="Times New Roman"/>
          <w:sz w:val="28"/>
          <w:szCs w:val="28"/>
        </w:rPr>
      </w:pPr>
      <w:r w:rsidRPr="00EA5075">
        <w:rPr>
          <w:rFonts w:ascii="Times New Roman" w:hAnsi="Times New Roman" w:cs="Times New Roman"/>
          <w:sz w:val="28"/>
          <w:szCs w:val="28"/>
        </w:rPr>
        <w:t xml:space="preserve">Hiện nay, do tôi (3) </w:t>
      </w:r>
      <w:r>
        <w:rPr>
          <w:rFonts w:ascii="Times New Roman" w:hAnsi="Times New Roman" w:cs="Times New Roman"/>
          <w:sz w:val="28"/>
          <w:szCs w:val="28"/>
          <w:lang w:val="en-US"/>
        </w:rPr>
        <w:tab/>
      </w:r>
      <w:r w:rsidRPr="00EA5075">
        <w:rPr>
          <w:rFonts w:ascii="Times New Roman" w:hAnsi="Times New Roman" w:cs="Times New Roman"/>
          <w:sz w:val="28"/>
          <w:szCs w:val="28"/>
        </w:rPr>
        <w:t>nên không thể tham gia phiên toà xét xử được.</w:t>
      </w:r>
    </w:p>
    <w:p w14:paraId="1F9F4F07" w14:textId="77777777" w:rsidR="00EA5075" w:rsidRPr="00EA5075" w:rsidRDefault="00EA5075" w:rsidP="00EA5075">
      <w:pPr>
        <w:spacing w:before="120" w:after="0" w:line="276" w:lineRule="auto"/>
        <w:rPr>
          <w:rFonts w:ascii="Times New Roman" w:hAnsi="Times New Roman" w:cs="Times New Roman"/>
          <w:sz w:val="28"/>
          <w:szCs w:val="28"/>
        </w:rPr>
      </w:pPr>
      <w:r w:rsidRPr="00EA5075">
        <w:rPr>
          <w:rFonts w:ascii="Times New Roman" w:hAnsi="Times New Roman" w:cs="Times New Roman"/>
          <w:sz w:val="28"/>
          <w:szCs w:val="28"/>
        </w:rPr>
        <w:t>Vì lý do nêu trên không thể tham gia phiên toà được nên tôi làm đơn này kính mong Quý toà, Hội đồng xét xử cho hoãn phiên toà sự kiến vào ngày ......./......./...... chuyển sang một ngày khác để tôi có điều kiện tham gia và trình bày quan điểm, nguyện vọng của mình.</w:t>
      </w:r>
    </w:p>
    <w:p w14:paraId="3DA78A2C" w14:textId="77777777" w:rsidR="00EA5075" w:rsidRPr="00EA5075" w:rsidRDefault="00EA5075" w:rsidP="00EA5075">
      <w:pPr>
        <w:spacing w:before="120" w:after="0" w:line="276" w:lineRule="auto"/>
        <w:rPr>
          <w:rFonts w:ascii="Times New Roman" w:hAnsi="Times New Roman" w:cs="Times New Roman"/>
          <w:sz w:val="28"/>
          <w:szCs w:val="28"/>
        </w:rPr>
      </w:pPr>
      <w:r w:rsidRPr="00EA5075">
        <w:rPr>
          <w:rFonts w:ascii="Times New Roman" w:hAnsi="Times New Roman" w:cs="Times New Roman"/>
          <w:sz w:val="28"/>
          <w:szCs w:val="28"/>
        </w:rPr>
        <w:t>Tôi xin cam đoan những nối dung đã trình bày trong đơn này là đúng sự thật và hoàn toàn chịu trách nhiệm trước pháp luật.</w:t>
      </w:r>
    </w:p>
    <w:p w14:paraId="5F6C9086" w14:textId="77777777" w:rsidR="00EA5075" w:rsidRPr="00EA5075" w:rsidRDefault="00EA5075" w:rsidP="00EA5075">
      <w:pPr>
        <w:spacing w:before="120" w:after="0" w:line="276" w:lineRule="auto"/>
        <w:rPr>
          <w:rFonts w:ascii="Times New Roman" w:hAnsi="Times New Roman" w:cs="Times New Roman"/>
          <w:sz w:val="28"/>
          <w:szCs w:val="28"/>
        </w:rPr>
      </w:pPr>
      <w:r w:rsidRPr="00EA5075">
        <w:rPr>
          <w:rFonts w:ascii="Times New Roman" w:hAnsi="Times New Roman" w:cs="Times New Roman"/>
          <w:sz w:val="28"/>
          <w:szCs w:val="28"/>
        </w:rPr>
        <w:t>Rất mong nhận được sự giúp đỡ của quý Toà. Tôi xin chân thành cảm ơn!</w:t>
      </w:r>
    </w:p>
    <w:p w14:paraId="608A315A" w14:textId="55401A63" w:rsidR="00EA5075" w:rsidRPr="00EA5075" w:rsidRDefault="00EA5075" w:rsidP="00EA5075">
      <w:pPr>
        <w:tabs>
          <w:tab w:val="center" w:pos="7230"/>
        </w:tabs>
        <w:spacing w:before="120" w:after="0" w:line="276" w:lineRule="auto"/>
        <w:rPr>
          <w:rFonts w:ascii="Times New Roman" w:hAnsi="Times New Roman" w:cs="Times New Roman"/>
          <w:b/>
          <w:bCs/>
          <w:sz w:val="28"/>
          <w:szCs w:val="28"/>
        </w:rPr>
      </w:pPr>
      <w:r>
        <w:rPr>
          <w:rFonts w:ascii="Times New Roman" w:hAnsi="Times New Roman" w:cs="Times New Roman"/>
          <w:b/>
          <w:bCs/>
          <w:sz w:val="28"/>
          <w:szCs w:val="28"/>
          <w:lang w:val="en-US"/>
        </w:rPr>
        <w:tab/>
      </w:r>
      <w:r w:rsidRPr="00EA5075">
        <w:rPr>
          <w:rFonts w:ascii="Times New Roman" w:hAnsi="Times New Roman" w:cs="Times New Roman"/>
          <w:b/>
          <w:bCs/>
          <w:sz w:val="28"/>
          <w:szCs w:val="28"/>
        </w:rPr>
        <w:t xml:space="preserve">Người làm đơn                                                                                                                                                                                                                                </w:t>
      </w:r>
      <w:r>
        <w:rPr>
          <w:rFonts w:ascii="Times New Roman" w:hAnsi="Times New Roman" w:cs="Times New Roman"/>
          <w:b/>
          <w:bCs/>
          <w:sz w:val="28"/>
          <w:szCs w:val="28"/>
          <w:lang w:val="en-US"/>
        </w:rPr>
        <w:tab/>
        <w:t>(</w:t>
      </w:r>
      <w:r w:rsidRPr="00EA5075">
        <w:rPr>
          <w:rFonts w:ascii="Times New Roman" w:hAnsi="Times New Roman" w:cs="Times New Roman"/>
          <w:b/>
          <w:bCs/>
          <w:sz w:val="28"/>
          <w:szCs w:val="28"/>
        </w:rPr>
        <w:t>Ký, ghi rõ họ tên)</w:t>
      </w:r>
    </w:p>
    <w:p w14:paraId="15EF1C3B" w14:textId="0C1EA331" w:rsidR="00EA5075" w:rsidRDefault="00EA5075" w:rsidP="00EA5075">
      <w:pPr>
        <w:spacing w:before="120" w:after="0" w:line="276" w:lineRule="auto"/>
        <w:rPr>
          <w:rFonts w:ascii="Times New Roman" w:hAnsi="Times New Roman" w:cs="Times New Roman"/>
          <w:sz w:val="28"/>
          <w:szCs w:val="28"/>
        </w:rPr>
      </w:pPr>
      <w:r>
        <w:rPr>
          <w:rFonts w:ascii="Times New Roman" w:hAnsi="Times New Roman" w:cs="Times New Roman"/>
          <w:sz w:val="28"/>
          <w:szCs w:val="28"/>
        </w:rPr>
        <w:br w:type="page"/>
      </w:r>
    </w:p>
    <w:p w14:paraId="44029966" w14:textId="77777777" w:rsidR="00EA5075" w:rsidRPr="00EA5075" w:rsidRDefault="00EA5075" w:rsidP="008A5F57">
      <w:pPr>
        <w:spacing w:before="120" w:after="120" w:line="276" w:lineRule="auto"/>
        <w:rPr>
          <w:rFonts w:ascii="Times New Roman" w:hAnsi="Times New Roman" w:cs="Times New Roman"/>
          <w:sz w:val="28"/>
          <w:szCs w:val="28"/>
        </w:rPr>
      </w:pPr>
      <w:r w:rsidRPr="00EA5075">
        <w:rPr>
          <w:rFonts w:ascii="Times New Roman" w:hAnsi="Times New Roman" w:cs="Times New Roman"/>
          <w:b/>
          <w:bCs/>
          <w:sz w:val="28"/>
          <w:szCs w:val="28"/>
        </w:rPr>
        <w:lastRenderedPageBreak/>
        <w:t>Hướng dẫn cách viết</w:t>
      </w:r>
    </w:p>
    <w:p w14:paraId="32C3B50C" w14:textId="77777777" w:rsidR="00EA5075" w:rsidRPr="00EA5075" w:rsidRDefault="00EA5075" w:rsidP="008A5F57">
      <w:p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(1) Nêu tư cách tham gia phiên toà: Nguyên đơn, bị đơn, bị hại, bị cáo, ...</w:t>
      </w:r>
    </w:p>
    <w:p w14:paraId="190562C8" w14:textId="77777777" w:rsidR="00EA5075" w:rsidRPr="00EA5075" w:rsidRDefault="00EA5075" w:rsidP="008A5F57">
      <w:p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(2) Nêu rõ vụ án gì. Ví dụ: Vụ án Lừa đảo chiếm đoạt tài sản, Vụ án đơn phương ly hôn giữa nguyên đơn ... và bị đơn ...</w:t>
      </w:r>
    </w:p>
    <w:p w14:paraId="7EAB48D3" w14:textId="77777777" w:rsidR="00EA5075" w:rsidRPr="00EA5075" w:rsidRDefault="00EA5075" w:rsidP="008A5F57">
      <w:p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(3) Nêu nguyên nhân phải tạm hoãn phiên toà: Bị ốm đau, phải cách ly, không thể di chuyển được, ...</w:t>
      </w:r>
    </w:p>
    <w:p w14:paraId="0C15D35F" w14:textId="77777777" w:rsidR="00EA5075" w:rsidRPr="00EA5075" w:rsidRDefault="00EA5075" w:rsidP="008A5F57">
      <w:p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Chẳng hạn: Trong vụ án Giết người của Nguyễn Văn A, Toà án B ra quyết định đưa vụ án ra xét xử, ấn định ngày xét xử sơ thẩm là ngày 10/11/ 2021 tại Thành Phố Hà Nội. Tuy nhiên do ảnh hưởng của dịch Covid-19 nên Nguyễn Văn A đã bị nhiễm Covid và phải cách ly tại nhà nên không thể tham gia phiên toà. A đã làm đơn đề nghị xin hoãn phiên Toà xét xử cho đến khi khỏi hẳn. Căn cứ theo khoản 1 Điều 297 Bộ luật Tố tụng hình sự năm 2015  thì trường hợp của Nguyễn Văn A là trường hợp Bị cáo vắng mặt do trường hợp bất khả kháng vì dịch bệnh nên phải cách lý. Toà án ra quyết định hoãn phiên toà sơ thẩm đến hết ngày 05/12/2021. Nguyễn Văn A sẽ làm điền đơn như sau:</w:t>
      </w:r>
    </w:p>
    <w:p w14:paraId="3C5A9BC9" w14:textId="119DE55C" w:rsidR="00EA5075" w:rsidRPr="00EA5075" w:rsidRDefault="00EA5075" w:rsidP="008A5F57">
      <w:pPr>
        <w:pStyle w:val="ListParagraph"/>
        <w:numPr>
          <w:ilvl w:val="0"/>
          <w:numId w:val="3"/>
        </w:num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Tại mục gửi Toà án: Toà án nhân dân quận B</w:t>
      </w:r>
    </w:p>
    <w:p w14:paraId="7B17314D" w14:textId="6F003DF9" w:rsidR="00EA5075" w:rsidRPr="00EA5075" w:rsidRDefault="00EA5075" w:rsidP="008A5F57">
      <w:pPr>
        <w:pStyle w:val="ListParagraph"/>
        <w:numPr>
          <w:ilvl w:val="0"/>
          <w:numId w:val="3"/>
        </w:num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Tại mục họ tên: tôi là Nguyễn Văn A, Ngày, tháng, năm sinh và số CCCD ghi đúng theo giấy tờ gốc</w:t>
      </w:r>
    </w:p>
    <w:p w14:paraId="43CB5B85" w14:textId="3C189AE8" w:rsidR="00EA5075" w:rsidRPr="00EA5075" w:rsidRDefault="00EA5075" w:rsidP="008A5F57">
      <w:pPr>
        <w:pStyle w:val="ListParagraph"/>
        <w:numPr>
          <w:ilvl w:val="0"/>
          <w:numId w:val="3"/>
        </w:num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Tại mục (1) ghi Bị cáo </w:t>
      </w:r>
    </w:p>
    <w:p w14:paraId="6B82E397" w14:textId="04D85E19" w:rsidR="00EA5075" w:rsidRPr="00EA5075" w:rsidRDefault="00EA5075" w:rsidP="008A5F57">
      <w:pPr>
        <w:pStyle w:val="ListParagraph"/>
        <w:numPr>
          <w:ilvl w:val="0"/>
          <w:numId w:val="3"/>
        </w:num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Tại mục (2) ghi vụ án Giết người</w:t>
      </w:r>
    </w:p>
    <w:p w14:paraId="176215BD" w14:textId="5F0D43B2" w:rsidR="00EA5075" w:rsidRPr="00EA5075" w:rsidRDefault="00EA5075" w:rsidP="008A5F57">
      <w:pPr>
        <w:pStyle w:val="ListParagraph"/>
        <w:numPr>
          <w:ilvl w:val="0"/>
          <w:numId w:val="3"/>
        </w:num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Tại mục (3) ghi do tôi đang bị nhiễm dịch bệnh Covid-19 và đang phải thực hiện cách ly tại nhà </w:t>
      </w:r>
    </w:p>
    <w:p w14:paraId="28E8AD22" w14:textId="6EB036B2" w:rsidR="00EA5075" w:rsidRPr="00EA5075" w:rsidRDefault="00EA5075" w:rsidP="008A5F57">
      <w:pPr>
        <w:pStyle w:val="ListParagraph"/>
        <w:numPr>
          <w:ilvl w:val="0"/>
          <w:numId w:val="3"/>
        </w:numPr>
        <w:spacing w:before="120" w:after="120" w:line="276" w:lineRule="auto"/>
        <w:rPr>
          <w:rFonts w:ascii="Times New Roman" w:hAnsi="Times New Roman" w:cs="Times New Roman"/>
          <w:sz w:val="28"/>
          <w:szCs w:val="28"/>
        </w:rPr>
      </w:pPr>
      <w:r w:rsidRPr="00EA5075">
        <w:rPr>
          <w:rFonts w:ascii="Times New Roman" w:hAnsi="Times New Roman" w:cs="Times New Roman"/>
          <w:sz w:val="28"/>
          <w:szCs w:val="28"/>
        </w:rPr>
        <w:t>Tại mục xin Hội đồng xét xử hoãn phiên toà dự kiến ngày 10/11/2021</w:t>
      </w:r>
    </w:p>
    <w:p w14:paraId="0E67382A" w14:textId="77777777" w:rsidR="004700B1" w:rsidRPr="00EA5075" w:rsidRDefault="004700B1" w:rsidP="00EA5075">
      <w:pPr>
        <w:spacing w:before="120" w:after="0" w:line="276" w:lineRule="auto"/>
        <w:rPr>
          <w:rFonts w:ascii="Times New Roman" w:hAnsi="Times New Roman" w:cs="Times New Roman"/>
          <w:sz w:val="28"/>
          <w:szCs w:val="28"/>
        </w:rPr>
      </w:pPr>
    </w:p>
    <w:sectPr w:rsidR="004700B1" w:rsidRPr="00EA5075" w:rsidSect="00EA507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972B7"/>
    <w:multiLevelType w:val="hybridMultilevel"/>
    <w:tmpl w:val="0E542958"/>
    <w:lvl w:ilvl="0" w:tplc="DB304D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507B2"/>
    <w:multiLevelType w:val="hybridMultilevel"/>
    <w:tmpl w:val="ACF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B16CD"/>
    <w:multiLevelType w:val="hybridMultilevel"/>
    <w:tmpl w:val="7B4A2D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392513">
    <w:abstractNumId w:val="1"/>
  </w:num>
  <w:num w:numId="2" w16cid:durableId="1338852028">
    <w:abstractNumId w:val="0"/>
  </w:num>
  <w:num w:numId="3" w16cid:durableId="1949770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97"/>
    <w:rsid w:val="004700B1"/>
    <w:rsid w:val="00567797"/>
    <w:rsid w:val="00721F3D"/>
    <w:rsid w:val="008A5F57"/>
    <w:rsid w:val="00E83C54"/>
    <w:rsid w:val="00E8732D"/>
    <w:rsid w:val="00EA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BC50"/>
  <w15:chartTrackingRefBased/>
  <w15:docId w15:val="{0AA5EEB7-4DF4-4189-B94D-F6B94EE4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971">
      <w:bodyDiv w:val="1"/>
      <w:marLeft w:val="0"/>
      <w:marRight w:val="0"/>
      <w:marTop w:val="0"/>
      <w:marBottom w:val="0"/>
      <w:divBdr>
        <w:top w:val="none" w:sz="0" w:space="0" w:color="auto"/>
        <w:left w:val="none" w:sz="0" w:space="0" w:color="auto"/>
        <w:bottom w:val="none" w:sz="0" w:space="0" w:color="auto"/>
        <w:right w:val="none" w:sz="0" w:space="0" w:color="auto"/>
      </w:divBdr>
    </w:div>
    <w:div w:id="477650884">
      <w:bodyDiv w:val="1"/>
      <w:marLeft w:val="0"/>
      <w:marRight w:val="0"/>
      <w:marTop w:val="0"/>
      <w:marBottom w:val="0"/>
      <w:divBdr>
        <w:top w:val="none" w:sz="0" w:space="0" w:color="auto"/>
        <w:left w:val="none" w:sz="0" w:space="0" w:color="auto"/>
        <w:bottom w:val="none" w:sz="0" w:space="0" w:color="auto"/>
        <w:right w:val="none" w:sz="0" w:space="0" w:color="auto"/>
      </w:divBdr>
    </w:div>
    <w:div w:id="1217859579">
      <w:bodyDiv w:val="1"/>
      <w:marLeft w:val="0"/>
      <w:marRight w:val="0"/>
      <w:marTop w:val="0"/>
      <w:marBottom w:val="0"/>
      <w:divBdr>
        <w:top w:val="none" w:sz="0" w:space="0" w:color="auto"/>
        <w:left w:val="none" w:sz="0" w:space="0" w:color="auto"/>
        <w:bottom w:val="none" w:sz="0" w:space="0" w:color="auto"/>
        <w:right w:val="none" w:sz="0" w:space="0" w:color="auto"/>
      </w:divBdr>
    </w:div>
    <w:div w:id="12629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Diễm</dc:creator>
  <cp:keywords/>
  <dc:description/>
  <cp:lastModifiedBy>Accountant (LHLegal)</cp:lastModifiedBy>
  <cp:revision>4</cp:revision>
  <dcterms:created xsi:type="dcterms:W3CDTF">2023-02-26T04:26:00Z</dcterms:created>
  <dcterms:modified xsi:type="dcterms:W3CDTF">2025-04-26T03:58:00Z</dcterms:modified>
</cp:coreProperties>
</file>